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209" w:firstLineChars="500"/>
        <w:jc w:val="both"/>
        <w:rPr>
          <w:rFonts w:hint="eastAsia" w:ascii="宋体" w:hAnsi="宋体" w:eastAsia="宋体" w:cs="方正小标宋简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孝义市第</w:t>
      </w:r>
      <w:r>
        <w:rPr>
          <w:rFonts w:hint="eastAsia" w:ascii="宋体" w:hAnsi="宋体" w:eastAsia="宋体" w:cs="方正小标宋简体"/>
          <w:b/>
          <w:sz w:val="44"/>
          <w:szCs w:val="44"/>
          <w:lang w:eastAsia="zh-CN"/>
        </w:rPr>
        <w:t>七</w:t>
      </w:r>
      <w:r>
        <w:rPr>
          <w:rFonts w:hint="eastAsia" w:ascii="宋体" w:hAnsi="宋体" w:eastAsia="宋体" w:cs="方正小标宋简体"/>
          <w:b/>
          <w:sz w:val="44"/>
          <w:szCs w:val="44"/>
        </w:rPr>
        <w:t>中学</w:t>
      </w:r>
      <w:r>
        <w:rPr>
          <w:rFonts w:hint="eastAsia" w:ascii="宋体" w:hAnsi="宋体" w:eastAsia="宋体" w:cs="方正小标宋简体"/>
          <w:b/>
          <w:sz w:val="44"/>
          <w:szCs w:val="44"/>
          <w:lang w:eastAsia="zh-CN"/>
        </w:rPr>
        <w:t>校简介</w:t>
      </w:r>
    </w:p>
    <w:p>
      <w:pPr>
        <w:spacing w:after="156" w:afterLines="50"/>
        <w:jc w:val="right"/>
        <w:rPr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</w:rPr>
        <w:t>孝义市第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中学</w:t>
      </w:r>
      <w:r>
        <w:rPr>
          <w:rFonts w:hint="eastAsia" w:ascii="仿宋" w:hAnsi="仿宋" w:eastAsia="仿宋"/>
          <w:sz w:val="32"/>
          <w:szCs w:val="32"/>
          <w:lang w:eastAsia="zh-CN"/>
        </w:rPr>
        <w:t>校</w:t>
      </w:r>
    </w:p>
    <w:p>
      <w:pPr>
        <w:spacing w:line="54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学校地址：</w:t>
      </w:r>
      <w:r>
        <w:rPr>
          <w:rFonts w:hint="eastAsia" w:ascii="仿宋" w:hAnsi="仿宋" w:eastAsia="仿宋"/>
          <w:sz w:val="32"/>
          <w:szCs w:val="32"/>
        </w:rPr>
        <w:t>孝义市</w:t>
      </w:r>
      <w:r>
        <w:rPr>
          <w:rFonts w:hint="eastAsia" w:ascii="仿宋" w:hAnsi="仿宋" w:eastAsia="仿宋"/>
          <w:sz w:val="32"/>
          <w:szCs w:val="32"/>
          <w:lang w:eastAsia="zh-CN"/>
        </w:rPr>
        <w:t>永盛路文昌街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101号</w:t>
      </w:r>
    </w:p>
    <w:p>
      <w:pPr>
        <w:spacing w:line="5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设立时间：</w:t>
      </w:r>
      <w:r>
        <w:rPr>
          <w:rFonts w:hint="eastAsia" w:ascii="仿宋" w:hAnsi="仿宋" w:eastAsia="仿宋"/>
          <w:sz w:val="32"/>
          <w:szCs w:val="32"/>
        </w:rPr>
        <w:t>创建于200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年9月</w:t>
      </w:r>
    </w:p>
    <w:p>
      <w:pPr>
        <w:spacing w:line="54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联系电话：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0358——7644210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办学层次、类型及规模：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孝义市第七中学校位于孝义市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盛路中段文昌街，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创办于2004年7月，是一所18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制的全日制公办初中。学校占地面积75亩，建筑面积3万平方米。现有56个教学班，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3065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名学生，2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名教职工。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服务范围：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永盛路以西的崇文大街区域，大众路以西的振兴街、建设街区域，府南路以西的新义街区域，贾家庄、梁家庄、东辛壁、苏家庄、宋家庄、桃园堡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学校拥有400米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跑道塑胶操场，标准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图书馆、阅览室，有微机室、实验室、艺体专用教室，实验仪器和艺体器材全部达国家一类标准，学校先后获得“山西省教育创新示范校”、“山西省公众满意办学单位”、“山西省课改先进学校”等荣誉称号。   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学校实行阳光招生，学生就近免试入学，均衡编班，均衡搭配教师。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学校理念思路：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办学目标：创办一所提供均衡、优质教育服务的学校；一所具有现代学校特征的学校；一所在省内外有一定知名度和影响力的学校。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办学理念：因材施教，有教无类，勤于实践，完善自我，为学生终身发展奠基，为社会培养合格人才。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办学特色：自主教育。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培养目标：优秀做人，成功做事，幸福生活。过幸福而完整的教育生活，让别人因我的存在而感到幸福。努力为社会培养品行文明、习惯优良、兴趣浓厚、精神丰富、身心健康、自主担当、适应社会的合格人才。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管理理念：人本立校，科研兴校，质量强校。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校训：自主、民主、服务、创新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校风：校以民主为基，教以育人为本，师以敬业为乐，生以自立为志。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学风：今天，我又进步了。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师资力量及评优情况：</w:t>
      </w:r>
    </w:p>
    <w:p>
      <w:pPr>
        <w:spacing w:line="54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学校有一支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经验丰富、吃苦耐劳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的教师团队，所有代课教师全部为本科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学历，有高级教师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人，省级学科带头人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、骨干教师、教学能手和优秀班主任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人，地级学科带头人、骨干教师和地市级以上教学能手、优秀班主任、模范教师61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人。</w:t>
      </w:r>
    </w:p>
    <w:p>
      <w:pPr>
        <w:spacing w:line="54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学校办学特色明显，课改意识强烈，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敢于先行先试，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面对当今的教育改革大潮，具有一定的基础和底蕴。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招生、收费、资助及学生评优情况：</w:t>
      </w:r>
    </w:p>
    <w:p>
      <w:pPr>
        <w:spacing w:line="54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本年度初一年级计划招生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1040</w:t>
      </w:r>
      <w:r>
        <w:rPr>
          <w:rFonts w:hint="eastAsia" w:ascii="仿宋" w:hAnsi="仿宋" w:eastAsia="仿宋"/>
          <w:sz w:val="32"/>
          <w:szCs w:val="32"/>
        </w:rPr>
        <w:t>人，实际招生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1010</w:t>
      </w:r>
      <w:r>
        <w:rPr>
          <w:rFonts w:hint="eastAsia" w:ascii="仿宋" w:hAnsi="仿宋" w:eastAsia="仿宋"/>
          <w:sz w:val="32"/>
          <w:szCs w:val="32"/>
        </w:rPr>
        <w:t>人，</w:t>
      </w:r>
      <w:r>
        <w:rPr>
          <w:rFonts w:hint="eastAsia" w:ascii="仿宋" w:hAnsi="仿宋" w:eastAsia="仿宋"/>
          <w:sz w:val="32"/>
          <w:szCs w:val="32"/>
          <w:lang w:eastAsia="zh-CN"/>
        </w:rPr>
        <w:t>学校实施年级管理，责权利明确，教学管理扎实有效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学校按照国家标准代收取书本费，其余费用一律不收。</w:t>
      </w:r>
    </w:p>
    <w:p>
      <w:pPr>
        <w:spacing w:line="540" w:lineRule="exact"/>
        <w:ind w:firstLine="614" w:firstLineChars="19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学生享受“义务教育学生贫困补助”政策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44"/>
          <w:sz w:val="32"/>
          <w:szCs w:val="32"/>
          <w:lang w:val="en-US" w:eastAsia="zh-CN" w:bidi="ar-SA"/>
        </w:rPr>
        <w:t>积极开展主题教育活动。如法治进校园、检察零号建议、国旗下讲话、主题班会、劳动实践、志愿者活动、中华魂读书活动、新时代好少年评选等各项主题教育活动。系列主题教育活动的开展，不仅增强了学生的合作与团队精神，同时提高了学生的综合能力，部分同学被评为孝义市新时代好少年。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学校愿景规划——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坚持五化管理，构建和谐向上校园。</w:t>
      </w:r>
      <w:bookmarkStart w:id="0" w:name="_GoBack"/>
      <w:bookmarkEnd w:id="0"/>
    </w:p>
    <w:p>
      <w:pPr>
        <w:spacing w:line="54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面向未来，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学校将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坚持创新发展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积极推行目标化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。面向未来，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学校将围绕《义务教育学校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管理标准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》进一步强化制度管理。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面向未来，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学校将坚持教育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的中心地位和质量的核心地位不动摇，进一步突出教育教学工作的精细化管理。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面向未来，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学校将坚持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民主管理，努力增强团队行动执行力。面向未来，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学校将坚持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人文化关怀，积极凝聚发展正能量；构建“集体关心人人，人人维护集体”的校园风尚。</w:t>
      </w:r>
    </w:p>
    <w:p>
      <w:pPr>
        <w:spacing w:line="540" w:lineRule="exact"/>
        <w:ind w:firstLine="614" w:firstLineChars="192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610" w:bottom="1440" w:left="16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45C7877-440D-4478-9FB9-4B7F3D676F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81C500-C7CB-48C0-84D9-FF3EFFF1331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6611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ZWM3ZDI2M2Q0ZGJmYzk3Zjc5Mjk0MTE4MzA4YWUifQ=="/>
  </w:docVars>
  <w:rsids>
    <w:rsidRoot w:val="00467C18"/>
    <w:rsid w:val="00007F88"/>
    <w:rsid w:val="0002377E"/>
    <w:rsid w:val="0003365F"/>
    <w:rsid w:val="00035EE4"/>
    <w:rsid w:val="00062D09"/>
    <w:rsid w:val="00062F80"/>
    <w:rsid w:val="000B04D5"/>
    <w:rsid w:val="000B71C9"/>
    <w:rsid w:val="000B74B0"/>
    <w:rsid w:val="00167B36"/>
    <w:rsid w:val="001702EE"/>
    <w:rsid w:val="001A65ED"/>
    <w:rsid w:val="001D2840"/>
    <w:rsid w:val="001D41A4"/>
    <w:rsid w:val="001D5A45"/>
    <w:rsid w:val="001F2B71"/>
    <w:rsid w:val="00222EF7"/>
    <w:rsid w:val="0022691A"/>
    <w:rsid w:val="0022778D"/>
    <w:rsid w:val="00261656"/>
    <w:rsid w:val="002B44C6"/>
    <w:rsid w:val="0030232E"/>
    <w:rsid w:val="00303D8A"/>
    <w:rsid w:val="003233F5"/>
    <w:rsid w:val="00336648"/>
    <w:rsid w:val="00373EAC"/>
    <w:rsid w:val="00374330"/>
    <w:rsid w:val="00380FE7"/>
    <w:rsid w:val="003A5221"/>
    <w:rsid w:val="003B0A16"/>
    <w:rsid w:val="003F5018"/>
    <w:rsid w:val="004434FE"/>
    <w:rsid w:val="00451C52"/>
    <w:rsid w:val="00455F94"/>
    <w:rsid w:val="0046607E"/>
    <w:rsid w:val="00467C18"/>
    <w:rsid w:val="00471CEF"/>
    <w:rsid w:val="004F1334"/>
    <w:rsid w:val="00512B2E"/>
    <w:rsid w:val="00525583"/>
    <w:rsid w:val="00530208"/>
    <w:rsid w:val="0055322C"/>
    <w:rsid w:val="00560D3F"/>
    <w:rsid w:val="00576979"/>
    <w:rsid w:val="00586522"/>
    <w:rsid w:val="00594221"/>
    <w:rsid w:val="005955E6"/>
    <w:rsid w:val="005D6A09"/>
    <w:rsid w:val="0060788F"/>
    <w:rsid w:val="00646BDF"/>
    <w:rsid w:val="00682795"/>
    <w:rsid w:val="006B2499"/>
    <w:rsid w:val="006D1BC1"/>
    <w:rsid w:val="006D5296"/>
    <w:rsid w:val="00700D8F"/>
    <w:rsid w:val="007150B0"/>
    <w:rsid w:val="0072722D"/>
    <w:rsid w:val="00731253"/>
    <w:rsid w:val="00790EC2"/>
    <w:rsid w:val="007A3CDE"/>
    <w:rsid w:val="008B6836"/>
    <w:rsid w:val="008C6263"/>
    <w:rsid w:val="00900B7D"/>
    <w:rsid w:val="00903131"/>
    <w:rsid w:val="00920AD3"/>
    <w:rsid w:val="00930D7B"/>
    <w:rsid w:val="00944952"/>
    <w:rsid w:val="0094748F"/>
    <w:rsid w:val="009A5102"/>
    <w:rsid w:val="009B51CE"/>
    <w:rsid w:val="009C4700"/>
    <w:rsid w:val="009E0FBA"/>
    <w:rsid w:val="00A87B1E"/>
    <w:rsid w:val="00A96529"/>
    <w:rsid w:val="00B0001E"/>
    <w:rsid w:val="00B2190C"/>
    <w:rsid w:val="00B41D0C"/>
    <w:rsid w:val="00B607B5"/>
    <w:rsid w:val="00B90401"/>
    <w:rsid w:val="00B9373F"/>
    <w:rsid w:val="00BB21B9"/>
    <w:rsid w:val="00BB6B4E"/>
    <w:rsid w:val="00BC1892"/>
    <w:rsid w:val="00BD2562"/>
    <w:rsid w:val="00C0333E"/>
    <w:rsid w:val="00C15481"/>
    <w:rsid w:val="00C43C5C"/>
    <w:rsid w:val="00C85C7E"/>
    <w:rsid w:val="00CB5BDB"/>
    <w:rsid w:val="00CC36D7"/>
    <w:rsid w:val="00CE5476"/>
    <w:rsid w:val="00CE6BB4"/>
    <w:rsid w:val="00CF19A8"/>
    <w:rsid w:val="00D15C5C"/>
    <w:rsid w:val="00D26BCE"/>
    <w:rsid w:val="00D40AB0"/>
    <w:rsid w:val="00D47126"/>
    <w:rsid w:val="00D62BB0"/>
    <w:rsid w:val="00D6340D"/>
    <w:rsid w:val="00D648CB"/>
    <w:rsid w:val="00D9081D"/>
    <w:rsid w:val="00DB45BD"/>
    <w:rsid w:val="00DC6830"/>
    <w:rsid w:val="00DD6B18"/>
    <w:rsid w:val="00DE214E"/>
    <w:rsid w:val="00DF31FE"/>
    <w:rsid w:val="00E641EA"/>
    <w:rsid w:val="00E81E1B"/>
    <w:rsid w:val="00E85E9F"/>
    <w:rsid w:val="00E91128"/>
    <w:rsid w:val="00E941DE"/>
    <w:rsid w:val="00EB7653"/>
    <w:rsid w:val="00EF735F"/>
    <w:rsid w:val="00F34A00"/>
    <w:rsid w:val="00F51657"/>
    <w:rsid w:val="00F94576"/>
    <w:rsid w:val="00FD0B8B"/>
    <w:rsid w:val="00FD3412"/>
    <w:rsid w:val="00FE48D1"/>
    <w:rsid w:val="00FF013F"/>
    <w:rsid w:val="021A27AB"/>
    <w:rsid w:val="05094D59"/>
    <w:rsid w:val="0D9D0734"/>
    <w:rsid w:val="0E7B6CC7"/>
    <w:rsid w:val="1232769D"/>
    <w:rsid w:val="1B8138E2"/>
    <w:rsid w:val="1F046865"/>
    <w:rsid w:val="1FB042F7"/>
    <w:rsid w:val="2DE955A4"/>
    <w:rsid w:val="2FF87D20"/>
    <w:rsid w:val="30BD4333"/>
    <w:rsid w:val="383C2774"/>
    <w:rsid w:val="3CE27D8E"/>
    <w:rsid w:val="40EB11DB"/>
    <w:rsid w:val="41894C7C"/>
    <w:rsid w:val="486A50DB"/>
    <w:rsid w:val="4D423F31"/>
    <w:rsid w:val="536A2433"/>
    <w:rsid w:val="55652E70"/>
    <w:rsid w:val="56D55E16"/>
    <w:rsid w:val="59B47F65"/>
    <w:rsid w:val="5D92680F"/>
    <w:rsid w:val="698018CE"/>
    <w:rsid w:val="78E573F6"/>
    <w:rsid w:val="7C8C53E6"/>
    <w:rsid w:val="7CC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">
    <w:name w:val="页眉 字符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1290</Words>
  <Characters>1336</Characters>
  <Lines>9</Lines>
  <Paragraphs>2</Paragraphs>
  <TotalTime>3</TotalTime>
  <ScaleCrop>false</ScaleCrop>
  <LinksUpToDate>false</LinksUpToDate>
  <CharactersWithSpaces>1337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宝贝加油</cp:lastModifiedBy>
  <cp:lastPrinted>2022-05-24T01:31:00Z</cp:lastPrinted>
  <dcterms:modified xsi:type="dcterms:W3CDTF">2023-01-01T03:26:10Z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410B07D8C97F4410BAD4B1A7EA709F3C</vt:lpwstr>
  </property>
</Properties>
</file>