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32B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14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3465"/>
        <w:gridCol w:w="2610"/>
        <w:gridCol w:w="3915"/>
        <w:gridCol w:w="1605"/>
        <w:gridCol w:w="1710"/>
      </w:tblGrid>
      <w:tr w14:paraId="78DF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234" w:type="dxa"/>
            <w:gridSpan w:val="6"/>
            <w:shd w:val="clear" w:color="auto" w:fill="auto"/>
            <w:vAlign w:val="center"/>
          </w:tcPr>
          <w:p w14:paraId="1079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2025年家电以旧换新活动第三批参与主体名单</w:t>
            </w:r>
          </w:p>
        </w:tc>
      </w:tr>
      <w:tr w14:paraId="2214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 w14:paraId="0846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山西睿科机电暖通设备有限公司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美的中央空调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新义街道办事处府南路碧园小区07-16-02号门市二层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15835176219</w:t>
            </w:r>
          </w:p>
        </w:tc>
      </w:tr>
      <w:tr w14:paraId="0D36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10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孝义市胜荣建筑工程有限公司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力巨人集成灶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新义街道办事处义乌商博城C区3栋</w:t>
            </w:r>
          </w:p>
          <w:p w14:paraId="2CF0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1层105号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15834344773</w:t>
            </w:r>
          </w:p>
        </w:tc>
      </w:tr>
      <w:tr w14:paraId="3B27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孝义市鑫阳电器经营部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ROBAM老板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新义街道办事处新安街309号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15834348995</w:t>
            </w:r>
          </w:p>
        </w:tc>
      </w:tr>
      <w:tr w14:paraId="3075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山西恒顺智鑫科技有限责任公司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AUX奥克斯空调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新义街道办事处永盛路168号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18634686997</w:t>
            </w:r>
          </w:p>
        </w:tc>
      </w:tr>
      <w:tr w14:paraId="3F3E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壹号仓厨卫仓储中心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壹号仓厨卫批发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崇文街道办事处苏家庄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17603486558</w:t>
            </w:r>
          </w:p>
        </w:tc>
      </w:tr>
      <w:tr w14:paraId="684A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孝义市俊福家电经营部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美的全屋用水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新义街道办事处义乌商博城B区16栋1层112-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18534787963</w:t>
            </w:r>
          </w:p>
        </w:tc>
      </w:tr>
      <w:tr w14:paraId="365F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孝义市梧桐镇爱兰家电门市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苏宁易购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梧桐新区98号楼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18434961168</w:t>
            </w:r>
          </w:p>
        </w:tc>
      </w:tr>
      <w:tr w14:paraId="1D0C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孝义市新志强电器批发门市部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志强电器批发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新义街道办事处义乌商博城B区9栋1层130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15035343138</w:t>
            </w:r>
          </w:p>
        </w:tc>
      </w:tr>
    </w:tbl>
    <w:p w14:paraId="43F2BD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66F9E"/>
    <w:rsid w:val="2D121D59"/>
    <w:rsid w:val="43C66F9E"/>
    <w:rsid w:val="4666793C"/>
    <w:rsid w:val="76C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451</Characters>
  <Lines>0</Lines>
  <Paragraphs>0</Paragraphs>
  <TotalTime>8</TotalTime>
  <ScaleCrop>false</ScaleCrop>
  <LinksUpToDate>false</LinksUpToDate>
  <CharactersWithSpaces>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2025-03-31T03:53:00Z</dcterms:created>
  <dc:creator>Administrator</dc:creator>
  <cp:lastModifiedBy>Administrator</cp:lastModifiedBy>
  <dcterms:modified xsi:type="dcterms:W3CDTF">2025-05-13T02:06:55Z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eyJoZGlkIjoiOGY2YWFhZWM5MTRjZDFjNjc5NzQ3M2M0NDVmODAyYWYifQ==</vt:lpwstr>
  </property>
  <property fmtid="{D5CDD505-2E9C-101B-9397-08002B2CF9AE}" pid="4" name="ICV">
    <vt:lpwstr>239D5376AEE841C6B86D0709F4E8724C_12</vt:lpwstr>
  </property>
</Properties>
</file>