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>
      <w:pPr>
        <w:spacing w:line="530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hAnsi="方正小标宋简体" w:eastAsia="方正小标宋简体"/>
          <w:spacing w:val="-6"/>
          <w:sz w:val="44"/>
          <w:szCs w:val="44"/>
        </w:rPr>
        <w:t>孝义市冬季清洁取暖农村农房建筑节能改造申请书</w:t>
      </w:r>
    </w:p>
    <w:p>
      <w:pPr>
        <w:spacing w:line="100" w:lineRule="exact"/>
        <w:rPr>
          <w:rFonts w:hint="eastAsia" w:ascii="仿宋_GB2312" w:eastAsia="仿宋_GB2312"/>
          <w:b/>
          <w:sz w:val="32"/>
          <w:szCs w:val="32"/>
          <w:u w:val="single"/>
        </w:rPr>
      </w:pPr>
    </w:p>
    <w:p>
      <w:pPr>
        <w:spacing w:line="100" w:lineRule="exact"/>
        <w:rPr>
          <w:rFonts w:hint="eastAsia" w:ascii="仿宋_GB2312" w:eastAsia="仿宋_GB2312"/>
          <w:b/>
          <w:sz w:val="32"/>
          <w:szCs w:val="32"/>
          <w:u w:val="single"/>
        </w:rPr>
      </w:pPr>
    </w:p>
    <w:p>
      <w:pPr>
        <w:spacing w:line="55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（乡镇人民政府、街道办事处）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spacing w:line="55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我村、（社区）共有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户符合建筑节能改造条件。现申请利用国家及地区既有建筑节能改造奖补资金完成节能改造。</w:t>
      </w:r>
    </w:p>
    <w:p>
      <w:pPr>
        <w:spacing w:line="1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建筑基本情况表：</w:t>
      </w:r>
    </w:p>
    <w:p>
      <w:pPr>
        <w:spacing w:line="10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12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340"/>
        <w:gridCol w:w="1999"/>
        <w:gridCol w:w="2580"/>
        <w:gridCol w:w="2621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户主</w:t>
            </w:r>
          </w:p>
        </w:tc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户数（间）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建筑面积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竣工日期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5440" w:firstLineChars="170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7680" w:firstLineChars="2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建设单位负责人（签字盖章）：</w:t>
      </w:r>
    </w:p>
    <w:p>
      <w:pPr>
        <w:ind w:firstLine="6080" w:firstLineChars="1900"/>
        <w:jc w:val="center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587" w:header="851" w:footer="992" w:gutter="0"/>
          <w:pgNumType w:fmt="numberInDash" w:start="15"/>
          <w:cols w:space="720" w:num="1"/>
          <w:docGrid w:type="lines" w:linePitch="318" w:charSpace="0"/>
        </w:sect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080" w:firstLineChars="1900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72B85"/>
    <w:rsid w:val="75A72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2019-05-31T09:01:00Z</dcterms:created>
  <dc:creator>W~~</dc:creator>
  <cp:lastModifiedBy>W~~</cp:lastModifiedBy>
  <dcterms:modified xsi:type="dcterms:W3CDTF">2019-05-31T09:02:05Z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